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3D" w:rsidRPr="00174E3D" w:rsidRDefault="00174E3D" w:rsidP="00174E3D">
      <w:pPr>
        <w:spacing w:after="0" w:line="26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4E3D">
        <w:rPr>
          <w:rFonts w:ascii="Times New Roman" w:eastAsia="Times New Roman" w:hAnsi="Times New Roman" w:cs="Times New Roman"/>
          <w:b/>
          <w:bCs/>
          <w:sz w:val="28"/>
          <w:szCs w:val="28"/>
        </w:rPr>
        <w:t>DOKUMENTACJA PRZEBIEGU I EFEKTÓW KONTROLI</w:t>
      </w:r>
    </w:p>
    <w:p w:rsidR="00174E3D" w:rsidRPr="00174E3D" w:rsidRDefault="00174E3D" w:rsidP="00174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E3D">
        <w:rPr>
          <w:rFonts w:ascii="Helvetica" w:eastAsia="Times New Roman" w:hAnsi="Helvetica" w:cs="Helvetica"/>
          <w:color w:val="000000"/>
          <w:sz w:val="28"/>
          <w:szCs w:val="28"/>
        </w:rPr>
        <w:br/>
      </w:r>
      <w:r w:rsidRPr="00174E3D">
        <w:rPr>
          <w:rFonts w:ascii="Helvetica" w:eastAsia="Times New Roman" w:hAnsi="Helvetica" w:cs="Helvetica"/>
          <w:b/>
          <w:bCs/>
          <w:color w:val="333333"/>
          <w:sz w:val="27"/>
        </w:rPr>
        <w:t>W 2013 roku przeprowadzono następujące kontrole:</w:t>
      </w:r>
    </w:p>
    <w:p w:rsidR="00174E3D" w:rsidRPr="00174E3D" w:rsidRDefault="00174E3D" w:rsidP="00174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E3D">
        <w:rPr>
          <w:rFonts w:ascii="Times New Roman" w:eastAsia="Times New Roman" w:hAnsi="Symbol" w:cs="Times New Roman"/>
          <w:sz w:val="24"/>
          <w:szCs w:val="24"/>
        </w:rPr>
        <w:t></w:t>
      </w:r>
      <w:r w:rsidRPr="00174E3D">
        <w:rPr>
          <w:rFonts w:ascii="Times New Roman" w:eastAsia="Times New Roman" w:hAnsi="Times New Roman" w:cs="Times New Roman"/>
          <w:sz w:val="24"/>
          <w:szCs w:val="24"/>
        </w:rPr>
        <w:t xml:space="preserve">  zima w mieście- Wydział edukacji</w:t>
      </w:r>
    </w:p>
    <w:p w:rsidR="00174E3D" w:rsidRPr="00174E3D" w:rsidRDefault="00174E3D" w:rsidP="00174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E3D">
        <w:rPr>
          <w:rFonts w:ascii="Times New Roman" w:eastAsia="Times New Roman" w:hAnsi="Symbol" w:cs="Times New Roman"/>
          <w:sz w:val="24"/>
          <w:szCs w:val="24"/>
        </w:rPr>
        <w:t></w:t>
      </w:r>
      <w:r w:rsidRPr="00174E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74E3D">
        <w:rPr>
          <w:rFonts w:ascii="Times New Roman" w:eastAsia="Times New Roman" w:hAnsi="Times New Roman" w:cs="Times New Roman"/>
          <w:sz w:val="24"/>
          <w:szCs w:val="24"/>
        </w:rPr>
        <w:t>uzytkowanie</w:t>
      </w:r>
      <w:proofErr w:type="spellEnd"/>
      <w:r w:rsidRPr="00174E3D">
        <w:rPr>
          <w:rFonts w:ascii="Times New Roman" w:eastAsia="Times New Roman" w:hAnsi="Times New Roman" w:cs="Times New Roman"/>
          <w:sz w:val="24"/>
          <w:szCs w:val="24"/>
        </w:rPr>
        <w:t xml:space="preserve"> obiektu-państwowy Inspektorat Nadzoru Budowlanego</w:t>
      </w:r>
    </w:p>
    <w:p w:rsidR="00174E3D" w:rsidRPr="00174E3D" w:rsidRDefault="00174E3D" w:rsidP="00174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E3D">
        <w:rPr>
          <w:rFonts w:ascii="Times New Roman" w:eastAsia="Times New Roman" w:hAnsi="Symbol" w:cs="Times New Roman"/>
          <w:sz w:val="24"/>
          <w:szCs w:val="24"/>
        </w:rPr>
        <w:t></w:t>
      </w:r>
      <w:r w:rsidRPr="00174E3D">
        <w:rPr>
          <w:rFonts w:ascii="Times New Roman" w:eastAsia="Times New Roman" w:hAnsi="Times New Roman" w:cs="Times New Roman"/>
          <w:sz w:val="24"/>
          <w:szCs w:val="24"/>
        </w:rPr>
        <w:t xml:space="preserve">  ewaluacja całościowa Kuratorium Oświaty</w:t>
      </w:r>
    </w:p>
    <w:p w:rsidR="00174E3D" w:rsidRPr="00174E3D" w:rsidRDefault="00174E3D" w:rsidP="00174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E3D">
        <w:rPr>
          <w:rFonts w:ascii="Times New Roman" w:eastAsia="Times New Roman" w:hAnsi="Symbol" w:cs="Times New Roman"/>
          <w:sz w:val="24"/>
          <w:szCs w:val="24"/>
        </w:rPr>
        <w:t></w:t>
      </w:r>
      <w:r w:rsidRPr="00174E3D">
        <w:rPr>
          <w:rFonts w:ascii="Times New Roman" w:eastAsia="Times New Roman" w:hAnsi="Times New Roman" w:cs="Times New Roman"/>
          <w:sz w:val="24"/>
          <w:szCs w:val="24"/>
        </w:rPr>
        <w:t xml:space="preserve">  kontrola pracowni przedmiotowych- PSSE</w:t>
      </w:r>
    </w:p>
    <w:p w:rsidR="00174E3D" w:rsidRPr="00174E3D" w:rsidRDefault="00174E3D" w:rsidP="00174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E3D">
        <w:rPr>
          <w:rFonts w:ascii="Times New Roman" w:eastAsia="Times New Roman" w:hAnsi="Symbol" w:cs="Times New Roman"/>
          <w:sz w:val="24"/>
          <w:szCs w:val="24"/>
        </w:rPr>
        <w:t></w:t>
      </w:r>
      <w:r w:rsidRPr="00174E3D">
        <w:rPr>
          <w:rFonts w:ascii="Times New Roman" w:eastAsia="Times New Roman" w:hAnsi="Times New Roman" w:cs="Times New Roman"/>
          <w:sz w:val="24"/>
          <w:szCs w:val="24"/>
        </w:rPr>
        <w:t xml:space="preserve">  kontrola gabinetu medycyny szkolnej- ŚUW</w:t>
      </w:r>
      <w:r w:rsidRPr="00174E3D">
        <w:rPr>
          <w:rFonts w:ascii="Helvetica" w:eastAsia="Times New Roman" w:hAnsi="Helvetica" w:cs="Helvetica"/>
          <w:b/>
          <w:bCs/>
          <w:color w:val="333333"/>
          <w:sz w:val="27"/>
        </w:rPr>
        <w:t>W 2014 roku przeprowadzono następujące kontrole:</w:t>
      </w:r>
    </w:p>
    <w:p w:rsidR="00174E3D" w:rsidRPr="00174E3D" w:rsidRDefault="00174E3D" w:rsidP="00174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E3D">
        <w:rPr>
          <w:rFonts w:ascii="Times New Roman" w:eastAsia="Times New Roman" w:hAnsi="Symbol" w:cs="Times New Roman"/>
          <w:sz w:val="24"/>
          <w:szCs w:val="24"/>
        </w:rPr>
        <w:t></w:t>
      </w:r>
      <w:r w:rsidRPr="00174E3D">
        <w:rPr>
          <w:rFonts w:ascii="Times New Roman" w:eastAsia="Times New Roman" w:hAnsi="Times New Roman" w:cs="Times New Roman"/>
          <w:sz w:val="24"/>
          <w:szCs w:val="24"/>
        </w:rPr>
        <w:t xml:space="preserve">  ewaluacja całościowa, raport znajduje się na stronie: </w:t>
      </w:r>
      <w:hyperlink r:id="rId4" w:history="1">
        <w:r w:rsidRPr="00174E3D">
          <w:rPr>
            <w:rFonts w:ascii="inherit" w:eastAsia="Times New Roman" w:hAnsi="inherit" w:cs="Times New Roman"/>
            <w:color w:val="000000"/>
            <w:sz w:val="24"/>
            <w:szCs w:val="24"/>
            <w:u w:val="single"/>
          </w:rPr>
          <w:t>http://www.npseo.pl/action/raports</w:t>
        </w:r>
      </w:hyperlink>
    </w:p>
    <w:p w:rsidR="00174E3D" w:rsidRPr="00174E3D" w:rsidRDefault="00174E3D" w:rsidP="00174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E3D">
        <w:rPr>
          <w:rFonts w:ascii="Times New Roman" w:eastAsia="Times New Roman" w:hAnsi="Symbol" w:cs="Times New Roman"/>
          <w:sz w:val="24"/>
          <w:szCs w:val="24"/>
        </w:rPr>
        <w:t></w:t>
      </w:r>
      <w:r w:rsidRPr="00174E3D">
        <w:rPr>
          <w:rFonts w:ascii="Times New Roman" w:eastAsia="Times New Roman" w:hAnsi="Times New Roman" w:cs="Times New Roman"/>
          <w:sz w:val="24"/>
          <w:szCs w:val="24"/>
        </w:rPr>
        <w:t xml:space="preserve">  kontrola zarządcza (realizacja planów dochodów i wydatków, sprawy organizacyjno- kadrowe </w:t>
      </w:r>
      <w:proofErr w:type="spellStart"/>
      <w:r w:rsidRPr="00174E3D">
        <w:rPr>
          <w:rFonts w:ascii="Times New Roman" w:eastAsia="Times New Roman" w:hAnsi="Times New Roman" w:cs="Times New Roman"/>
          <w:sz w:val="24"/>
          <w:szCs w:val="24"/>
        </w:rPr>
        <w:t>itp</w:t>
      </w:r>
      <w:proofErr w:type="spellEnd"/>
      <w:r w:rsidRPr="00174E3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83036" w:rsidRDefault="00174E3D" w:rsidP="00174E3D">
      <w:r w:rsidRPr="00174E3D">
        <w:rPr>
          <w:rFonts w:ascii="Times New Roman" w:eastAsia="Times New Roman" w:hAnsi="Symbol" w:cs="Times New Roman"/>
          <w:sz w:val="24"/>
          <w:szCs w:val="24"/>
        </w:rPr>
        <w:t></w:t>
      </w:r>
      <w:r w:rsidRPr="00174E3D">
        <w:rPr>
          <w:rFonts w:ascii="Times New Roman" w:eastAsia="Times New Roman" w:hAnsi="Times New Roman" w:cs="Times New Roman"/>
          <w:sz w:val="24"/>
          <w:szCs w:val="24"/>
        </w:rPr>
        <w:t xml:space="preserve">  7.07.2014 kontrola </w:t>
      </w:r>
      <w:proofErr w:type="spellStart"/>
      <w:r w:rsidRPr="00174E3D">
        <w:rPr>
          <w:rFonts w:ascii="Times New Roman" w:eastAsia="Times New Roman" w:hAnsi="Times New Roman" w:cs="Times New Roman"/>
          <w:sz w:val="24"/>
          <w:szCs w:val="24"/>
        </w:rPr>
        <w:t>frekwencji,dokumentacji</w:t>
      </w:r>
      <w:proofErr w:type="spellEnd"/>
      <w:r w:rsidRPr="00174E3D">
        <w:rPr>
          <w:rFonts w:ascii="Times New Roman" w:eastAsia="Times New Roman" w:hAnsi="Times New Roman" w:cs="Times New Roman"/>
          <w:sz w:val="24"/>
          <w:szCs w:val="24"/>
        </w:rPr>
        <w:t xml:space="preserve"> i formy zajęć- Wydział Edukacji</w:t>
      </w:r>
      <w:r w:rsidRPr="00174E3D">
        <w:rPr>
          <w:rFonts w:ascii="Helvetica" w:eastAsia="Times New Roman" w:hAnsi="Helvetica" w:cs="Helvetica"/>
          <w:color w:val="000000"/>
          <w:sz w:val="27"/>
          <w:szCs w:val="27"/>
        </w:rPr>
        <w:br/>
      </w:r>
      <w:r w:rsidRPr="00174E3D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</w:rPr>
        <w:t>Dokumentacja przebiegu i efektów kontroli znajduje się w sekretariacie szkoły i zarejestrowana jest w księdze kontroli.</w:t>
      </w:r>
      <w:r w:rsidRPr="00174E3D">
        <w:rPr>
          <w:rFonts w:ascii="Helvetica" w:eastAsia="Times New Roman" w:hAnsi="Helvetica" w:cs="Helvetica"/>
          <w:color w:val="000000"/>
          <w:sz w:val="27"/>
          <w:szCs w:val="27"/>
        </w:rPr>
        <w:br/>
      </w:r>
      <w:r w:rsidRPr="00174E3D">
        <w:rPr>
          <w:rFonts w:ascii="Helvetica" w:eastAsia="Times New Roman" w:hAnsi="Helvetica" w:cs="Helvetica"/>
          <w:color w:val="000000"/>
          <w:sz w:val="20"/>
          <w:szCs w:val="20"/>
        </w:rPr>
        <w:t xml:space="preserve">Wytworzenie informacji 24.04.2014: </w:t>
      </w:r>
      <w:proofErr w:type="spellStart"/>
      <w:r w:rsidRPr="00174E3D">
        <w:rPr>
          <w:rFonts w:ascii="Helvetica" w:eastAsia="Times New Roman" w:hAnsi="Helvetica" w:cs="Helvetica"/>
          <w:color w:val="000000"/>
          <w:sz w:val="20"/>
          <w:szCs w:val="20"/>
        </w:rPr>
        <w:t>M.Piekarz</w:t>
      </w:r>
      <w:proofErr w:type="spellEnd"/>
      <w:r w:rsidRPr="00174E3D">
        <w:rPr>
          <w:rFonts w:ascii="Helvetica" w:eastAsia="Times New Roman" w:hAnsi="Helvetica" w:cs="Helvetica"/>
          <w:color w:val="000000"/>
          <w:sz w:val="20"/>
        </w:rPr>
        <w:t> </w:t>
      </w:r>
      <w:r w:rsidRPr="00174E3D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Udostępnienie informacji 8.05.2014: </w:t>
      </w:r>
      <w:proofErr w:type="spellStart"/>
      <w:r w:rsidRPr="00174E3D">
        <w:rPr>
          <w:rFonts w:ascii="Helvetica" w:eastAsia="Times New Roman" w:hAnsi="Helvetica" w:cs="Helvetica"/>
          <w:color w:val="000000"/>
          <w:sz w:val="20"/>
          <w:szCs w:val="20"/>
        </w:rPr>
        <w:t>M.Piekarz</w:t>
      </w:r>
      <w:proofErr w:type="spellEnd"/>
      <w:r w:rsidRPr="00174E3D">
        <w:rPr>
          <w:rFonts w:ascii="Helvetica" w:eastAsia="Times New Roman" w:hAnsi="Helvetica" w:cs="Helvetica"/>
          <w:color w:val="000000"/>
          <w:sz w:val="20"/>
        </w:rPr>
        <w:t> </w:t>
      </w:r>
      <w:r w:rsidRPr="00174E3D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Aktualizacja informacji 19.09.2014; </w:t>
      </w:r>
      <w:proofErr w:type="spellStart"/>
      <w:r w:rsidRPr="00174E3D">
        <w:rPr>
          <w:rFonts w:ascii="Helvetica" w:eastAsia="Times New Roman" w:hAnsi="Helvetica" w:cs="Helvetica"/>
          <w:color w:val="000000"/>
          <w:sz w:val="20"/>
          <w:szCs w:val="20"/>
        </w:rPr>
        <w:t>M.Piekarz</w:t>
      </w:r>
      <w:proofErr w:type="spellEnd"/>
    </w:p>
    <w:sectPr w:rsidR="00783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>
    <w:useFELayout/>
  </w:compat>
  <w:rsids>
    <w:rsidRoot w:val="00174E3D"/>
    <w:rsid w:val="00174E3D"/>
    <w:rsid w:val="0078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74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74E3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4E3D"/>
    <w:rPr>
      <w:b/>
      <w:bCs/>
    </w:rPr>
  </w:style>
  <w:style w:type="character" w:customStyle="1" w:styleId="apple-converted-space">
    <w:name w:val="apple-converted-space"/>
    <w:basedOn w:val="Domylnaczcionkaakapitu"/>
    <w:rsid w:val="00174E3D"/>
  </w:style>
  <w:style w:type="character" w:styleId="Hipercze">
    <w:name w:val="Hyperlink"/>
    <w:basedOn w:val="Domylnaczcionkaakapitu"/>
    <w:uiPriority w:val="99"/>
    <w:semiHidden/>
    <w:unhideWhenUsed/>
    <w:rsid w:val="00174E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pseo.pl/action/rapor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812</Characters>
  <Application>Microsoft Office Word</Application>
  <DocSecurity>0</DocSecurity>
  <Lines>6</Lines>
  <Paragraphs>1</Paragraphs>
  <ScaleCrop>false</ScaleCrop>
  <Company>Prywatny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2015-05-08T18:02:00Z</dcterms:created>
  <dcterms:modified xsi:type="dcterms:W3CDTF">2015-05-08T18:02:00Z</dcterms:modified>
</cp:coreProperties>
</file>